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169A360F"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573DE7">
        <w:rPr>
          <w:rFonts w:ascii="Arial" w:eastAsia="Times New Roman" w:hAnsi="Arial" w:cs="Arial"/>
          <w:b/>
          <w:i/>
          <w:color w:val="000000"/>
          <w:szCs w:val="24"/>
        </w:rPr>
        <w:t>1</w:t>
      </w:r>
      <w:r w:rsidR="00C025ED">
        <w:rPr>
          <w:rFonts w:ascii="Arial" w:eastAsia="Times New Roman" w:hAnsi="Arial" w:cs="Arial"/>
          <w:b/>
          <w:i/>
          <w:color w:val="000000"/>
          <w:szCs w:val="24"/>
        </w:rPr>
        <w:t>0</w:t>
      </w:r>
      <w:r w:rsidRPr="00C145D1">
        <w:rPr>
          <w:rFonts w:ascii="Arial" w:eastAsia="Times New Roman" w:hAnsi="Arial" w:cs="Arial"/>
          <w:b/>
          <w:i/>
          <w:color w:val="000000"/>
          <w:szCs w:val="24"/>
        </w:rPr>
        <w:t xml:space="preserve"> </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 dnia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77777777" w:rsidR="00D240BE" w:rsidRPr="00A71079" w:rsidRDefault="00D240BE" w:rsidP="00D240BE">
      <w:pPr>
        <w:suppressAutoHyphens/>
        <w:spacing w:after="0"/>
        <w:contextualSpacing/>
        <w:rPr>
          <w:rFonts w:ascii="Arial" w:eastAsia="Calibri" w:hAnsi="Arial" w:cs="Arial"/>
          <w:sz w:val="20"/>
          <w:lang w:eastAsia="zh-CN"/>
        </w:rPr>
      </w:pP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C025ED"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proofErr w:type="gramStart"/>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w:t>
      </w:r>
      <w:proofErr w:type="gramEnd"/>
      <w:r w:rsidR="00D240BE">
        <w:rPr>
          <w:rFonts w:ascii="Arial" w:eastAsia="Calibri" w:hAnsi="Arial" w:cs="Arial"/>
          <w:sz w:val="20"/>
          <w:lang w:eastAsia="zh-CN"/>
        </w:rPr>
        <w:t xml:space="preserve">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C025ED"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C025ED"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 xml:space="preserve">Adres internetowy w/w rejestru </w:t>
      </w:r>
      <w:proofErr w:type="gramStart"/>
      <w:r w:rsidRPr="00A71079">
        <w:rPr>
          <w:rFonts w:ascii="Arial" w:eastAsia="Calibri" w:hAnsi="Arial" w:cs="Arial"/>
          <w:sz w:val="20"/>
          <w:lang w:eastAsia="zh-CN"/>
        </w:rPr>
        <w:t>…….</w:t>
      </w:r>
      <w:proofErr w:type="gramEnd"/>
      <w:r w:rsidRPr="00A71079">
        <w:rPr>
          <w:rFonts w:ascii="Arial" w:eastAsia="Calibri" w:hAnsi="Arial" w:cs="Arial"/>
          <w:sz w:val="20"/>
          <w:lang w:eastAsia="zh-CN"/>
        </w:rPr>
        <w:t>……………………………………………………………….......</w:t>
      </w:r>
    </w:p>
    <w:p w14:paraId="03B7339B" w14:textId="77777777" w:rsidR="00D240BE" w:rsidRPr="00A71079" w:rsidRDefault="00C025ED"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C025ED"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C025ED"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 xml:space="preserve">jako Administratora danych w rozumieniu obowiązujących przepisów prawa o ochronie danych osobowych, niezwłocznie, jednakże nie później niż w terminie 30 (trzydzieści) dni od dnia złożenia niniejszego oświadczenia, obowiązku </w:t>
      </w:r>
      <w:proofErr w:type="gramStart"/>
      <w:r w:rsidRPr="00602E88">
        <w:rPr>
          <w:rFonts w:ascii="Arial" w:eastAsia="Calibri" w:hAnsi="Arial" w:cs="Arial"/>
          <w:sz w:val="20"/>
          <w:lang w:eastAsia="zh-CN"/>
        </w:rPr>
        <w:t>informacyjnego  wobec</w:t>
      </w:r>
      <w:proofErr w:type="gramEnd"/>
      <w:r w:rsidRPr="00602E88">
        <w:rPr>
          <w:rFonts w:ascii="Arial" w:eastAsia="Calibri" w:hAnsi="Arial" w:cs="Arial"/>
          <w:sz w:val="20"/>
          <w:lang w:eastAsia="zh-CN"/>
        </w:rPr>
        <w:t xml:space="preserve">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w:t>
            </w:r>
            <w:proofErr w:type="gramStart"/>
            <w:r w:rsidR="007941FA">
              <w:rPr>
                <w:rFonts w:ascii="Arial" w:eastAsia="Calibri" w:hAnsi="Arial" w:cs="Arial"/>
                <w:sz w:val="16"/>
                <w:szCs w:val="16"/>
                <w:lang w:eastAsia="zh-CN"/>
              </w:rPr>
              <w:t>OIL</w:t>
            </w:r>
            <w:r>
              <w:rPr>
                <w:rFonts w:ascii="Arial" w:eastAsia="Calibri" w:hAnsi="Arial" w:cs="Arial"/>
                <w:sz w:val="16"/>
                <w:szCs w:val="16"/>
                <w:lang w:eastAsia="zh-CN"/>
              </w:rPr>
              <w:t xml:space="preserve"> :</w:t>
            </w:r>
            <w:proofErr w:type="gramEnd"/>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sprawująca kontrolę nad osobą prawną poprzez posiadanie uprawnień, o których mowa w art. 3 ust. 1 pkt 37 ustawy z dnia 29 września 1994 r. o rachunkowości (Dz. U. z 2021 r. poz. 217) tj. osoba fizyczna sprawująca </w:t>
      </w:r>
      <w:proofErr w:type="gramStart"/>
      <w:r w:rsidRPr="00D63383">
        <w:rPr>
          <w:rFonts w:ascii="Arial" w:eastAsia="Calibri" w:hAnsi="Arial" w:cs="Arial"/>
          <w:sz w:val="16"/>
          <w:szCs w:val="16"/>
          <w:lang w:eastAsia="zh-CN"/>
        </w:rPr>
        <w:t>kontrolę  poprzez</w:t>
      </w:r>
      <w:proofErr w:type="gramEnd"/>
      <w:r w:rsidRPr="00D63383">
        <w:rPr>
          <w:rFonts w:ascii="Arial" w:eastAsia="Calibri" w:hAnsi="Arial" w:cs="Arial"/>
          <w:sz w:val="16"/>
          <w:szCs w:val="16"/>
          <w:lang w:eastAsia="zh-CN"/>
        </w:rPr>
        <w:t xml:space="preserve">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eastAsia="zh-CN"/>
        </w:rPr>
        <w:t>przypadku</w:t>
      </w:r>
      <w:proofErr w:type="gramEnd"/>
      <w:r w:rsidRPr="00B808AD">
        <w:rPr>
          <w:rFonts w:ascii="Arial" w:eastAsia="Calibri" w:hAnsi="Arial" w:cs="Arial"/>
          <w:sz w:val="16"/>
          <w:szCs w:val="16"/>
          <w:lang w:eastAsia="zh-CN"/>
        </w:rPr>
        <w:t xml:space="preserve">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7006E"/>
    <w:rsid w:val="000909CE"/>
    <w:rsid w:val="000A3005"/>
    <w:rsid w:val="001048B6"/>
    <w:rsid w:val="00150600"/>
    <w:rsid w:val="001D3276"/>
    <w:rsid w:val="002153D4"/>
    <w:rsid w:val="00251F6B"/>
    <w:rsid w:val="00255BD6"/>
    <w:rsid w:val="002650A3"/>
    <w:rsid w:val="0028070C"/>
    <w:rsid w:val="00295012"/>
    <w:rsid w:val="0031641E"/>
    <w:rsid w:val="0032752E"/>
    <w:rsid w:val="0036429A"/>
    <w:rsid w:val="00380967"/>
    <w:rsid w:val="00385DE8"/>
    <w:rsid w:val="003B353B"/>
    <w:rsid w:val="00402843"/>
    <w:rsid w:val="004C1B2B"/>
    <w:rsid w:val="004F2AFA"/>
    <w:rsid w:val="005021A3"/>
    <w:rsid w:val="00525EC9"/>
    <w:rsid w:val="00573DE7"/>
    <w:rsid w:val="00594D13"/>
    <w:rsid w:val="00657AD3"/>
    <w:rsid w:val="00675D2D"/>
    <w:rsid w:val="006A55B3"/>
    <w:rsid w:val="006A776E"/>
    <w:rsid w:val="006C02AC"/>
    <w:rsid w:val="00706585"/>
    <w:rsid w:val="00757404"/>
    <w:rsid w:val="007941FA"/>
    <w:rsid w:val="007B4BD9"/>
    <w:rsid w:val="007E45DE"/>
    <w:rsid w:val="00827ACA"/>
    <w:rsid w:val="008419E1"/>
    <w:rsid w:val="00870AD8"/>
    <w:rsid w:val="00876BC6"/>
    <w:rsid w:val="00891B77"/>
    <w:rsid w:val="008961D3"/>
    <w:rsid w:val="008B4E3F"/>
    <w:rsid w:val="008C31B1"/>
    <w:rsid w:val="008F696B"/>
    <w:rsid w:val="0090047A"/>
    <w:rsid w:val="00930D70"/>
    <w:rsid w:val="009614B6"/>
    <w:rsid w:val="009942D7"/>
    <w:rsid w:val="00996F13"/>
    <w:rsid w:val="009E0E0D"/>
    <w:rsid w:val="00A11A45"/>
    <w:rsid w:val="00A16B55"/>
    <w:rsid w:val="00A77C2E"/>
    <w:rsid w:val="00AB0D85"/>
    <w:rsid w:val="00AC5EC5"/>
    <w:rsid w:val="00AD4667"/>
    <w:rsid w:val="00B97629"/>
    <w:rsid w:val="00C025ED"/>
    <w:rsid w:val="00C31522"/>
    <w:rsid w:val="00C362DF"/>
    <w:rsid w:val="00C52154"/>
    <w:rsid w:val="00C55734"/>
    <w:rsid w:val="00C96711"/>
    <w:rsid w:val="00D11C77"/>
    <w:rsid w:val="00D240BE"/>
    <w:rsid w:val="00D459FC"/>
    <w:rsid w:val="00D83810"/>
    <w:rsid w:val="00D91504"/>
    <w:rsid w:val="00D91705"/>
    <w:rsid w:val="00E06ECD"/>
    <w:rsid w:val="00E16606"/>
    <w:rsid w:val="00E30EDD"/>
    <w:rsid w:val="00E7235B"/>
    <w:rsid w:val="00E84C83"/>
    <w:rsid w:val="00EC1D94"/>
    <w:rsid w:val="00F32396"/>
    <w:rsid w:val="00F43B0A"/>
    <w:rsid w:val="00F46484"/>
    <w:rsid w:val="00F50046"/>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1824</Words>
  <Characters>10950</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7</cp:revision>
  <dcterms:created xsi:type="dcterms:W3CDTF">2025-03-12T07:13:00Z</dcterms:created>
  <dcterms:modified xsi:type="dcterms:W3CDTF">2026-07-07T09:47:00Z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